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2" o:title="daisies_large" color2="#beebde" recolor="t" type="frame"/>
    </v:background>
  </w:background>
  <w:body>
    <w:p w14:paraId="16AC393D" w14:textId="1EF0D9A1" w:rsidR="003B5CA3" w:rsidRDefault="003B5CA3" w:rsidP="003715D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C833" wp14:editId="734594BF">
                <wp:simplePos x="0" y="0"/>
                <wp:positionH relativeFrom="column">
                  <wp:posOffset>1704569</wp:posOffset>
                </wp:positionH>
                <wp:positionV relativeFrom="paragraph">
                  <wp:posOffset>54353</wp:posOffset>
                </wp:positionV>
                <wp:extent cx="3885675" cy="587829"/>
                <wp:effectExtent l="95250" t="38100" r="95885" b="1174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675" cy="5878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49C04" w14:textId="4713E2C1" w:rsidR="000D7819" w:rsidRPr="00073A56" w:rsidRDefault="000D7819" w:rsidP="000D7819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73A5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Lector Schedule</w:t>
                            </w:r>
                            <w:r w:rsidRPr="00073A56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 w:rsidR="0017057F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March - May</w:t>
                            </w:r>
                            <w:r w:rsidR="000163F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EC8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4.2pt;margin-top:4.3pt;width:305.95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" fillcolor="#915301 [1636]" stroked="f">
                <v:fill color2="#fc9710 [3012]" rotate="t" angle="180" colors="0 #d47900;52429f #ff9f02;1 #ffa10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249C04" w14:textId="4713E2C1" w:rsidR="000D7819" w:rsidRPr="00073A56" w:rsidRDefault="000D7819" w:rsidP="000D7819">
                      <w:pPr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073A56">
                        <w:rPr>
                          <w:rFonts w:asciiTheme="majorHAnsi" w:hAnsiTheme="majorHAnsi"/>
                          <w:b/>
                          <w:sz w:val="28"/>
                        </w:rPr>
                        <w:t>Lector Schedule</w:t>
                      </w:r>
                      <w:r w:rsidRPr="00073A56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 w:rsidR="0017057F">
                        <w:rPr>
                          <w:rFonts w:asciiTheme="majorHAnsi" w:hAnsiTheme="majorHAnsi"/>
                          <w:b/>
                          <w:sz w:val="28"/>
                        </w:rPr>
                        <w:t>March - May</w:t>
                      </w:r>
                      <w:r w:rsidR="000163FD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AC1F596" w14:textId="78A457EA" w:rsidR="003B5CA3" w:rsidRDefault="003B5CA3" w:rsidP="003715DC">
      <w:pPr>
        <w:jc w:val="center"/>
        <w:rPr>
          <w:b/>
        </w:rPr>
      </w:pPr>
    </w:p>
    <w:p w14:paraId="6BFF5CFA" w14:textId="687D0334" w:rsidR="006240E7" w:rsidRDefault="006240E7" w:rsidP="003715DC">
      <w:pPr>
        <w:jc w:val="center"/>
        <w:rPr>
          <w:b/>
        </w:rPr>
      </w:pPr>
    </w:p>
    <w:tbl>
      <w:tblPr>
        <w:tblW w:w="11140" w:type="dxa"/>
        <w:tblLook w:val="04A0" w:firstRow="1" w:lastRow="0" w:firstColumn="1" w:lastColumn="0" w:noHBand="0" w:noVBand="1"/>
      </w:tblPr>
      <w:tblGrid>
        <w:gridCol w:w="6080"/>
        <w:gridCol w:w="5060"/>
      </w:tblGrid>
      <w:tr w:rsidR="003B5CA3" w:rsidRPr="003B5CA3" w14:paraId="710C0F4F" w14:textId="77777777" w:rsidTr="003B5CA3">
        <w:trPr>
          <w:trHeight w:val="37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22A8E6" w14:textId="77777777" w:rsidR="003B5CA3" w:rsidRPr="003B5CA3" w:rsidRDefault="003B5CA3" w:rsidP="003B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 w:themeColor="accent3"/>
                <w:sz w:val="32"/>
                <w:szCs w:val="32"/>
              </w:rPr>
            </w:pPr>
            <w:r w:rsidRPr="003B5CA3">
              <w:rPr>
                <w:rFonts w:ascii="Calibri" w:eastAsia="Times New Roman" w:hAnsi="Calibri" w:cs="Calibri"/>
                <w:b/>
                <w:bCs/>
                <w:color w:val="FFFF00" w:themeColor="accent3"/>
                <w:sz w:val="32"/>
                <w:szCs w:val="32"/>
              </w:rPr>
              <w:t>Date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FB655F2" w14:textId="77777777" w:rsidR="003B5CA3" w:rsidRPr="003B5CA3" w:rsidRDefault="003B5CA3" w:rsidP="003B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 w:themeColor="accent3"/>
                <w:sz w:val="32"/>
                <w:szCs w:val="32"/>
              </w:rPr>
            </w:pPr>
            <w:r w:rsidRPr="003B5CA3">
              <w:rPr>
                <w:rFonts w:ascii="Calibri" w:eastAsia="Times New Roman" w:hAnsi="Calibri" w:cs="Calibri"/>
                <w:b/>
                <w:bCs/>
                <w:color w:val="FFFF00" w:themeColor="accent3"/>
                <w:sz w:val="32"/>
                <w:szCs w:val="32"/>
              </w:rPr>
              <w:t>Lector</w:t>
            </w:r>
          </w:p>
        </w:tc>
      </w:tr>
      <w:tr w:rsidR="003B5CA3" w:rsidRPr="003B5CA3" w14:paraId="48671A20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D4" w:themeFill="accent4" w:themeFillTint="33"/>
            <w:noWrap/>
            <w:vAlign w:val="bottom"/>
            <w:hideMark/>
          </w:tcPr>
          <w:p w14:paraId="76B44733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March 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F0D4" w:themeFill="accent4" w:themeFillTint="33"/>
            <w:noWrap/>
            <w:vAlign w:val="bottom"/>
            <w:hideMark/>
          </w:tcPr>
          <w:p w14:paraId="7D1C7951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Vanessa</w:t>
            </w:r>
          </w:p>
        </w:tc>
      </w:tr>
      <w:tr w:rsidR="003B5CA3" w:rsidRPr="003B5CA3" w14:paraId="545E2CB1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D4" w:themeFill="accent4" w:themeFillTint="33"/>
            <w:noWrap/>
            <w:vAlign w:val="bottom"/>
            <w:hideMark/>
          </w:tcPr>
          <w:p w14:paraId="366227A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March 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F0D4" w:themeFill="accent4" w:themeFillTint="33"/>
            <w:noWrap/>
            <w:vAlign w:val="bottom"/>
            <w:hideMark/>
          </w:tcPr>
          <w:p w14:paraId="6E97E5F7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Pat</w:t>
            </w:r>
          </w:p>
        </w:tc>
      </w:tr>
      <w:tr w:rsidR="003B5CA3" w:rsidRPr="003B5CA3" w14:paraId="6DD7EFDA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BE554CC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Ash Wednesday, March 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7F2EF6C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Lorena</w:t>
            </w:r>
          </w:p>
        </w:tc>
      </w:tr>
      <w:tr w:rsidR="003B5CA3" w:rsidRPr="003B5CA3" w14:paraId="4DB4D53E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1019746F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March 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3B949214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Mike</w:t>
            </w:r>
          </w:p>
        </w:tc>
      </w:tr>
      <w:tr w:rsidR="003B5CA3" w:rsidRPr="003B5CA3" w14:paraId="3D3DCD9E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D658C6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March 9 - 1st Sunday of Lent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BC8464D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Children's Mass</w:t>
            </w:r>
          </w:p>
        </w:tc>
      </w:tr>
      <w:tr w:rsidR="003B5CA3" w:rsidRPr="003B5CA3" w14:paraId="4A0B494F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0705F17B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March 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0A0DAF50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Dolores</w:t>
            </w:r>
          </w:p>
        </w:tc>
      </w:tr>
      <w:tr w:rsidR="003B5CA3" w:rsidRPr="003B5CA3" w14:paraId="35DB7CE9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E082CD9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March 16 - 2nd Sunday of Lent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AAD4FCF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Adele</w:t>
            </w:r>
          </w:p>
        </w:tc>
      </w:tr>
      <w:tr w:rsidR="003B5CA3" w:rsidRPr="003B5CA3" w14:paraId="21BC8C9E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4053BFC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March 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67F0F38E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Ronda</w:t>
            </w:r>
          </w:p>
        </w:tc>
      </w:tr>
      <w:tr w:rsidR="003B5CA3" w:rsidRPr="003B5CA3" w14:paraId="1742BFAB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96B50CE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March 23 - (Bilingual) 3rd Sunday of Lent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507CCA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Leonor, Lorena, Teresa</w:t>
            </w:r>
          </w:p>
        </w:tc>
      </w:tr>
      <w:tr w:rsidR="003B5CA3" w:rsidRPr="003B5CA3" w14:paraId="60D95591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76BFC1E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March 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357EE9BA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Mike</w:t>
            </w:r>
          </w:p>
        </w:tc>
      </w:tr>
      <w:tr w:rsidR="003B5CA3" w:rsidRPr="003B5CA3" w14:paraId="438C23B9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CB48315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March 30 - 4th Sunday of Lent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4156339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Dolores</w:t>
            </w:r>
          </w:p>
        </w:tc>
      </w:tr>
      <w:tr w:rsidR="003B5CA3" w:rsidRPr="003B5CA3" w14:paraId="3ABEFE46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72435BE0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April 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1D28A141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Lorena</w:t>
            </w:r>
          </w:p>
        </w:tc>
      </w:tr>
      <w:tr w:rsidR="003B5CA3" w:rsidRPr="003B5CA3" w14:paraId="3F4285D9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C2D9E1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April 6 - 5th Sunday of Lent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D16D052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Pat</w:t>
            </w:r>
          </w:p>
        </w:tc>
      </w:tr>
      <w:tr w:rsidR="003B5CA3" w:rsidRPr="003B5CA3" w14:paraId="69601A01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7615A82D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April 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accent2" w:themeFillTint="33"/>
            <w:noWrap/>
            <w:vAlign w:val="bottom"/>
            <w:hideMark/>
          </w:tcPr>
          <w:p w14:paraId="37E1B817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Ronda</w:t>
            </w:r>
          </w:p>
        </w:tc>
      </w:tr>
      <w:tr w:rsidR="003B5CA3" w:rsidRPr="003B5CA3" w14:paraId="6E0064FF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E2C" w:themeFill="accent6"/>
            <w:noWrap/>
            <w:vAlign w:val="bottom"/>
            <w:hideMark/>
          </w:tcPr>
          <w:p w14:paraId="26D2756D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Sunday, April 13 - Palm Sunday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3E2C" w:themeFill="accent6"/>
            <w:noWrap/>
            <w:vAlign w:val="bottom"/>
            <w:hideMark/>
          </w:tcPr>
          <w:p w14:paraId="72EFA100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Adele, Ronda</w:t>
            </w:r>
          </w:p>
        </w:tc>
      </w:tr>
      <w:tr w:rsidR="003B5CA3" w:rsidRPr="003B5CA3" w14:paraId="5695FBFE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F8F5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Holy Thursday, April 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AA417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Lorena</w:t>
            </w:r>
          </w:p>
        </w:tc>
      </w:tr>
      <w:tr w:rsidR="003B5CA3" w:rsidRPr="003B5CA3" w14:paraId="070FE7CF" w14:textId="77777777" w:rsidTr="00073976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E2C" w:themeFill="accent6"/>
            <w:noWrap/>
            <w:vAlign w:val="bottom"/>
            <w:hideMark/>
          </w:tcPr>
          <w:p w14:paraId="52F11FDB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Good Friday, April 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3E2C" w:themeFill="accent6"/>
            <w:noWrap/>
            <w:vAlign w:val="bottom"/>
            <w:hideMark/>
          </w:tcPr>
          <w:p w14:paraId="075FF392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Ronda</w:t>
            </w:r>
          </w:p>
        </w:tc>
      </w:tr>
      <w:tr w:rsidR="003B5CA3" w:rsidRPr="003B5CA3" w14:paraId="17AB066F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83C936B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Holy Saturday, April 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F0319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Mike, Dolores, Vanessa, Ronda</w:t>
            </w:r>
          </w:p>
        </w:tc>
      </w:tr>
      <w:tr w:rsidR="003B5CA3" w:rsidRPr="003B5CA3" w14:paraId="5399D177" w14:textId="77777777" w:rsidTr="003B5CA3">
        <w:trPr>
          <w:trHeight w:val="37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72299FB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Easter Sunday, April 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79FADE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Pat</w:t>
            </w:r>
          </w:p>
        </w:tc>
      </w:tr>
      <w:tr w:rsidR="003B5CA3" w:rsidRPr="003B5CA3" w14:paraId="79ADE218" w14:textId="77777777" w:rsidTr="00073976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5B29F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April 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26949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Mike</w:t>
            </w:r>
          </w:p>
        </w:tc>
      </w:tr>
      <w:tr w:rsidR="003B5CA3" w:rsidRPr="003B5CA3" w14:paraId="6AA63460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C7A4FD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April 27 - (Bilingual)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113189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Leonor, Lorena, Teresa</w:t>
            </w:r>
          </w:p>
        </w:tc>
      </w:tr>
      <w:tr w:rsidR="003B5CA3" w:rsidRPr="003B5CA3" w14:paraId="785E2442" w14:textId="77777777" w:rsidTr="00073976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43E64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May 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4A2AF1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Dolores</w:t>
            </w:r>
          </w:p>
        </w:tc>
      </w:tr>
      <w:tr w:rsidR="003B5CA3" w:rsidRPr="003B5CA3" w14:paraId="28362160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A1E77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May 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39CB39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Adele</w:t>
            </w:r>
          </w:p>
        </w:tc>
      </w:tr>
      <w:tr w:rsidR="003B5CA3" w:rsidRPr="003B5CA3" w14:paraId="67C03774" w14:textId="77777777" w:rsidTr="00073976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B274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May 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ED2F8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Ronda</w:t>
            </w:r>
          </w:p>
        </w:tc>
      </w:tr>
      <w:tr w:rsidR="003B5CA3" w:rsidRPr="003B5CA3" w14:paraId="2C607C71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1C424B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May 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281953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Children's Mass</w:t>
            </w:r>
          </w:p>
        </w:tc>
      </w:tr>
      <w:tr w:rsidR="003B5CA3" w:rsidRPr="003B5CA3" w14:paraId="41C6A640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B520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May 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3755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Mike</w:t>
            </w:r>
          </w:p>
        </w:tc>
      </w:tr>
      <w:tr w:rsidR="003B5CA3" w:rsidRPr="003B5CA3" w14:paraId="718215A4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E4AE27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May 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FA0441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Vanessa</w:t>
            </w:r>
          </w:p>
        </w:tc>
      </w:tr>
      <w:tr w:rsidR="003B5CA3" w:rsidRPr="003B5CA3" w14:paraId="3619FA34" w14:textId="77777777" w:rsidTr="00073976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85214D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May 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B5007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Ronda</w:t>
            </w:r>
          </w:p>
        </w:tc>
      </w:tr>
      <w:tr w:rsidR="003B5CA3" w:rsidRPr="003B5CA3" w14:paraId="002595DC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A078AE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Sunday, May 25 (Bilingual)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42723F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Leonor, Lorena, Teresa</w:t>
            </w:r>
          </w:p>
        </w:tc>
      </w:tr>
      <w:tr w:rsidR="003B5CA3" w:rsidRPr="003B5CA3" w14:paraId="2A980E15" w14:textId="77777777" w:rsidTr="003B5CA3">
        <w:trPr>
          <w:trHeight w:val="36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2CA8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sz w:val="28"/>
                <w:szCs w:val="28"/>
              </w:rPr>
              <w:t>Saturday, May 31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9F6" w14:textId="77777777" w:rsidR="003B5CA3" w:rsidRPr="003B5CA3" w:rsidRDefault="003B5CA3" w:rsidP="003B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B5CA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Mike</w:t>
            </w:r>
          </w:p>
        </w:tc>
      </w:tr>
    </w:tbl>
    <w:p w14:paraId="72B50C12" w14:textId="77777777" w:rsidR="003B5CA3" w:rsidRPr="006C7435" w:rsidRDefault="003B5CA3" w:rsidP="003715DC">
      <w:pPr>
        <w:jc w:val="center"/>
        <w:rPr>
          <w:b/>
        </w:rPr>
      </w:pPr>
    </w:p>
    <w:sectPr w:rsidR="003B5CA3" w:rsidRPr="006C7435" w:rsidSect="00E95B14">
      <w:pgSz w:w="12240" w:h="15840"/>
      <w:pgMar w:top="90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87"/>
    <w:rsid w:val="000163FD"/>
    <w:rsid w:val="000219E9"/>
    <w:rsid w:val="000673BD"/>
    <w:rsid w:val="00073976"/>
    <w:rsid w:val="00073A56"/>
    <w:rsid w:val="000D7819"/>
    <w:rsid w:val="00121528"/>
    <w:rsid w:val="00144A51"/>
    <w:rsid w:val="0017057F"/>
    <w:rsid w:val="001A14B2"/>
    <w:rsid w:val="00206F64"/>
    <w:rsid w:val="00220BB7"/>
    <w:rsid w:val="00267F82"/>
    <w:rsid w:val="00287416"/>
    <w:rsid w:val="002B60D0"/>
    <w:rsid w:val="002C0724"/>
    <w:rsid w:val="002F704A"/>
    <w:rsid w:val="0034752C"/>
    <w:rsid w:val="003715DC"/>
    <w:rsid w:val="003A1CED"/>
    <w:rsid w:val="003A3381"/>
    <w:rsid w:val="003B5CA3"/>
    <w:rsid w:val="003C47F5"/>
    <w:rsid w:val="003D1654"/>
    <w:rsid w:val="003E5681"/>
    <w:rsid w:val="00425104"/>
    <w:rsid w:val="0045589C"/>
    <w:rsid w:val="00463712"/>
    <w:rsid w:val="004767CA"/>
    <w:rsid w:val="0050243D"/>
    <w:rsid w:val="00505BDC"/>
    <w:rsid w:val="005F79BA"/>
    <w:rsid w:val="006240E7"/>
    <w:rsid w:val="00625A23"/>
    <w:rsid w:val="006C7435"/>
    <w:rsid w:val="006D2207"/>
    <w:rsid w:val="006D3028"/>
    <w:rsid w:val="007066B6"/>
    <w:rsid w:val="007317ED"/>
    <w:rsid w:val="00731880"/>
    <w:rsid w:val="00821C36"/>
    <w:rsid w:val="00844751"/>
    <w:rsid w:val="00846C7E"/>
    <w:rsid w:val="00847106"/>
    <w:rsid w:val="008A0FD2"/>
    <w:rsid w:val="008A5400"/>
    <w:rsid w:val="008B250F"/>
    <w:rsid w:val="009604BF"/>
    <w:rsid w:val="0096266F"/>
    <w:rsid w:val="009835B5"/>
    <w:rsid w:val="009A1E35"/>
    <w:rsid w:val="009A305F"/>
    <w:rsid w:val="009C1BCB"/>
    <w:rsid w:val="00A417B9"/>
    <w:rsid w:val="00A441D4"/>
    <w:rsid w:val="00A56472"/>
    <w:rsid w:val="00A855FB"/>
    <w:rsid w:val="00B01FD0"/>
    <w:rsid w:val="00B1735D"/>
    <w:rsid w:val="00B6362A"/>
    <w:rsid w:val="00B67274"/>
    <w:rsid w:val="00BB2405"/>
    <w:rsid w:val="00BD6780"/>
    <w:rsid w:val="00BE7900"/>
    <w:rsid w:val="00BF4342"/>
    <w:rsid w:val="00C11E97"/>
    <w:rsid w:val="00C44571"/>
    <w:rsid w:val="00CF2A61"/>
    <w:rsid w:val="00D21287"/>
    <w:rsid w:val="00D223EC"/>
    <w:rsid w:val="00E14A12"/>
    <w:rsid w:val="00E50499"/>
    <w:rsid w:val="00E95B14"/>
    <w:rsid w:val="00EB203A"/>
    <w:rsid w:val="00ED3112"/>
    <w:rsid w:val="00EE3C15"/>
    <w:rsid w:val="00F25756"/>
    <w:rsid w:val="00F56694"/>
    <w:rsid w:val="00FB4350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09496"/>
  <w15:docId w15:val="{16E8227E-0749-4345-ABD3-60E6B64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00"/>
  </w:style>
  <w:style w:type="paragraph" w:styleId="Heading1">
    <w:name w:val="heading 1"/>
    <w:basedOn w:val="Normal"/>
    <w:next w:val="Normal"/>
    <w:link w:val="Heading1Char"/>
    <w:uiPriority w:val="9"/>
    <w:qFormat/>
    <w:rsid w:val="00BE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4B2"/>
    <w:pPr>
      <w:keepNext/>
      <w:spacing w:after="0" w:line="240" w:lineRule="auto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4B2"/>
    <w:pPr>
      <w:keepNext/>
      <w:spacing w:after="0" w:line="240" w:lineRule="auto"/>
      <w:jc w:val="center"/>
      <w:outlineLvl w:val="2"/>
    </w:pPr>
    <w:rPr>
      <w:rFonts w:asciiTheme="majorHAnsi" w:eastAsia="Times New Roman" w:hAnsiTheme="majorHAns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900"/>
    <w:pPr>
      <w:keepNext/>
      <w:spacing w:after="0" w:line="240" w:lineRule="auto"/>
      <w:outlineLvl w:val="3"/>
    </w:pPr>
    <w:rPr>
      <w:rFonts w:asciiTheme="majorHAnsi" w:eastAsia="Times New Roman" w:hAnsiTheme="majorHAnsi" w:cs="Calibr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7900"/>
    <w:pPr>
      <w:keepNext/>
      <w:spacing w:after="0" w:line="240" w:lineRule="auto"/>
      <w:jc w:val="center"/>
      <w:outlineLvl w:val="4"/>
    </w:pPr>
    <w:rPr>
      <w:rFonts w:asciiTheme="majorHAnsi" w:eastAsia="Times New Roman" w:hAnsiTheme="majorHAnsi" w:cs="Calibri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5681"/>
    <w:pPr>
      <w:keepNext/>
      <w:spacing w:after="0" w:line="240" w:lineRule="auto"/>
      <w:outlineLvl w:val="5"/>
    </w:pPr>
    <w:rPr>
      <w:rFonts w:asciiTheme="majorHAnsi" w:hAnsiTheme="majorHAnsi" w:cs="Calibri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9E9"/>
    <w:pPr>
      <w:keepNext/>
      <w:spacing w:after="0" w:line="240" w:lineRule="auto"/>
      <w:jc w:val="center"/>
      <w:outlineLvl w:val="6"/>
    </w:pPr>
    <w:rPr>
      <w:rFonts w:ascii="Calibri" w:eastAsia="Times New Roman" w:hAnsi="Calibri" w:cs="Calibri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9E9"/>
    <w:pPr>
      <w:keepNext/>
      <w:spacing w:after="120" w:line="240" w:lineRule="auto"/>
      <w:jc w:val="center"/>
      <w:outlineLvl w:val="7"/>
    </w:pPr>
    <w:rPr>
      <w:rFonts w:asciiTheme="majorHAnsi" w:eastAsia="Times New Roman" w:hAnsiTheme="majorHAnsi" w:cs="Calibri"/>
      <w:b/>
      <w:color w:val="000000"/>
      <w:sz w:val="24"/>
      <w:szCs w:val="4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7435"/>
    <w:pPr>
      <w:keepNext/>
      <w:spacing w:after="0" w:line="240" w:lineRule="auto"/>
      <w:outlineLvl w:val="8"/>
    </w:pPr>
    <w:rPr>
      <w:rFonts w:asciiTheme="majorHAnsi" w:eastAsia="Times New Roman" w:hAnsiTheme="majorHAnsi" w:cs="Calibri"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7900"/>
    <w:rPr>
      <w:rFonts w:asciiTheme="majorHAnsi" w:eastAsia="Times New Roman" w:hAnsiTheme="majorHAns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E7900"/>
    <w:rPr>
      <w:rFonts w:asciiTheme="majorHAnsi" w:eastAsia="Times New Roman" w:hAnsiTheme="majorHAnsi" w:cs="Calibr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E7900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table" w:styleId="MediumGrid1-Accent6">
    <w:name w:val="Medium Grid 1 Accent 6"/>
    <w:basedOn w:val="TableNormal"/>
    <w:uiPriority w:val="67"/>
    <w:rsid w:val="007317ED"/>
    <w:pPr>
      <w:spacing w:after="0" w:line="240" w:lineRule="auto"/>
    </w:pPr>
    <w:tblPr>
      <w:tblStyleRowBandSize w:val="1"/>
      <w:tblStyleColBandSize w:val="1"/>
      <w:tblBorders>
        <w:top w:val="single" w:sz="8" w:space="0" w:color="E16D60" w:themeColor="accent6" w:themeTint="BF"/>
        <w:left w:val="single" w:sz="8" w:space="0" w:color="E16D60" w:themeColor="accent6" w:themeTint="BF"/>
        <w:bottom w:val="single" w:sz="8" w:space="0" w:color="E16D60" w:themeColor="accent6" w:themeTint="BF"/>
        <w:right w:val="single" w:sz="8" w:space="0" w:color="E16D60" w:themeColor="accent6" w:themeTint="BF"/>
        <w:insideH w:val="single" w:sz="8" w:space="0" w:color="E16D60" w:themeColor="accent6" w:themeTint="BF"/>
        <w:insideV w:val="single" w:sz="8" w:space="0" w:color="E16D60" w:themeColor="accent6" w:themeTint="BF"/>
      </w:tblBorders>
    </w:tblPr>
    <w:tcPr>
      <w:shd w:val="clear" w:color="auto" w:fill="F5CF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6D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9E95" w:themeFill="accent6" w:themeFillTint="7F"/>
      </w:tcPr>
    </w:tblStylePr>
    <w:tblStylePr w:type="band1Horz">
      <w:tblPr/>
      <w:tcPr>
        <w:shd w:val="clear" w:color="auto" w:fill="EB9E95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A14B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14B2"/>
    <w:rPr>
      <w:rFonts w:asciiTheme="majorHAnsi" w:eastAsia="Times New Roman" w:hAnsiTheme="majorHAnsi" w:cs="Calibri"/>
      <w:b/>
      <w:bCs/>
      <w:sz w:val="24"/>
      <w:szCs w:val="24"/>
    </w:rPr>
  </w:style>
  <w:style w:type="table" w:styleId="MediumGrid1-Accent2">
    <w:name w:val="Medium Grid 1 Accent 2"/>
    <w:basedOn w:val="TableNormal"/>
    <w:uiPriority w:val="67"/>
    <w:rsid w:val="001A14B2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accent2" w:themeTint="BF"/>
        <w:left w:val="single" w:sz="8" w:space="0" w:color="9650CA" w:themeColor="accent2" w:themeTint="BF"/>
        <w:bottom w:val="single" w:sz="8" w:space="0" w:color="9650CA" w:themeColor="accent2" w:themeTint="BF"/>
        <w:right w:val="single" w:sz="8" w:space="0" w:color="9650CA" w:themeColor="accent2" w:themeTint="BF"/>
        <w:insideH w:val="single" w:sz="8" w:space="0" w:color="9650CA" w:themeColor="accent2" w:themeTint="BF"/>
        <w:insideV w:val="single" w:sz="8" w:space="0" w:color="9650CA" w:themeColor="accent2" w:themeTint="BF"/>
      </w:tblBorders>
    </w:tblPr>
    <w:tcPr>
      <w:shd w:val="clear" w:color="auto" w:fill="DCC5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accent2" w:themeFillTint="7F"/>
      </w:tcPr>
    </w:tblStylePr>
    <w:tblStylePr w:type="band1Horz">
      <w:tblPr/>
      <w:tcPr>
        <w:shd w:val="clear" w:color="auto" w:fill="B98BDC" w:themeFill="accent2" w:themeFillTint="7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E5681"/>
    <w:rPr>
      <w:rFonts w:asciiTheme="majorHAnsi" w:hAnsiTheme="majorHAnsi" w:cs="Calibri"/>
      <w:b/>
      <w:sz w:val="24"/>
      <w:szCs w:val="24"/>
    </w:rPr>
  </w:style>
  <w:style w:type="table" w:styleId="LightShading">
    <w:name w:val="Light Shading"/>
    <w:basedOn w:val="TableNormal"/>
    <w:uiPriority w:val="60"/>
    <w:rsid w:val="003C47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1">
    <w:name w:val="Medium Grid 1 Accent 1"/>
    <w:basedOn w:val="TableNormal"/>
    <w:uiPriority w:val="67"/>
    <w:rsid w:val="00220BB7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220BB7"/>
    <w:pPr>
      <w:spacing w:after="0" w:line="240" w:lineRule="auto"/>
    </w:pPr>
    <w:tblPr>
      <w:tblStyleRowBandSize w:val="1"/>
      <w:tblStyleColBandSize w:val="1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  <w:insideV w:val="single" w:sz="8" w:space="0" w:color="87C761" w:themeColor="accent4" w:themeTint="BF"/>
      </w:tblBorders>
    </w:tblPr>
    <w:tcPr>
      <w:shd w:val="clear" w:color="auto" w:fill="D7EC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E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0219E9"/>
    <w:rPr>
      <w:rFonts w:ascii="Calibri" w:eastAsia="Times New Roman" w:hAnsi="Calibri" w:cs="Calibri"/>
      <w:color w:val="000000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0219E9"/>
    <w:rPr>
      <w:rFonts w:asciiTheme="majorHAnsi" w:eastAsia="Times New Roman" w:hAnsiTheme="majorHAnsi" w:cs="Calibri"/>
      <w:b/>
      <w:color w:val="000000"/>
      <w:sz w:val="24"/>
      <w:szCs w:val="40"/>
    </w:rPr>
  </w:style>
  <w:style w:type="table" w:styleId="MediumGrid1-Accent3">
    <w:name w:val="Medium Grid 1 Accent 3"/>
    <w:basedOn w:val="TableNormal"/>
    <w:uiPriority w:val="67"/>
    <w:rsid w:val="006C7435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  <w:insideV w:val="single" w:sz="8" w:space="0" w:color="FFFF40" w:themeColor="accent3" w:themeTint="BF"/>
      </w:tblBorders>
    </w:tblPr>
    <w:tcPr>
      <w:shd w:val="clear" w:color="auto" w:fill="FF99FF" w:themeFill="backgroun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CCFF"/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6C7435"/>
    <w:rPr>
      <w:rFonts w:asciiTheme="majorHAnsi" w:eastAsia="Times New Roman" w:hAnsiTheme="majorHAnsi" w:cs="Calibri"/>
      <w:color w:val="000000"/>
      <w:sz w:val="28"/>
      <w:szCs w:val="28"/>
    </w:rPr>
  </w:style>
  <w:style w:type="table" w:styleId="GridTable1Light">
    <w:name w:val="Grid Table 1 Light"/>
    <w:basedOn w:val="TableNormal"/>
    <w:uiPriority w:val="46"/>
    <w:rsid w:val="003B5C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lletin in color">
      <a:dk1>
        <a:sysClr val="windowText" lastClr="000000"/>
      </a:dk1>
      <a:lt1>
        <a:sysClr val="window" lastClr="FFFFFF"/>
      </a:lt1>
      <a:dk2>
        <a:srgbClr val="465E9C"/>
      </a:dk2>
      <a:lt2>
        <a:srgbClr val="FF99FF"/>
      </a:lt2>
      <a:accent1>
        <a:srgbClr val="FDA023"/>
      </a:accent1>
      <a:accent2>
        <a:srgbClr val="7030A0"/>
      </a:accent2>
      <a:accent3>
        <a:srgbClr val="FFFF00"/>
      </a:accent3>
      <a:accent4>
        <a:srgbClr val="64A73B"/>
      </a:accent4>
      <a:accent5>
        <a:srgbClr val="00B0F0"/>
      </a:accent5>
      <a:accent6>
        <a:srgbClr val="D83E2C"/>
      </a:accent6>
      <a:hlink>
        <a:srgbClr val="D83E2C"/>
      </a:hlink>
      <a:folHlink>
        <a:srgbClr val="FF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gystudinski@gmail.com</cp:lastModifiedBy>
  <cp:revision>4</cp:revision>
  <cp:lastPrinted>2024-09-01T23:21:00Z</cp:lastPrinted>
  <dcterms:created xsi:type="dcterms:W3CDTF">2025-02-24T22:58:00Z</dcterms:created>
  <dcterms:modified xsi:type="dcterms:W3CDTF">2025-02-24T23:23:00Z</dcterms:modified>
</cp:coreProperties>
</file>